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6582" w:rsidRDefault="009E6582" w:rsidP="009E6582">
      <w:pPr>
        <w:rPr>
          <w:b/>
          <w:sz w:val="24"/>
          <w:szCs w:val="24"/>
        </w:rPr>
      </w:pPr>
      <w:r>
        <w:rPr>
          <w:rFonts w:cs="Arial"/>
          <w:b/>
          <w:sz w:val="24"/>
          <w:szCs w:val="24"/>
        </w:rPr>
        <w:t>Op weg naar het Masterplan</w:t>
      </w:r>
      <w:r>
        <w:rPr>
          <w:b/>
          <w:sz w:val="24"/>
          <w:szCs w:val="24"/>
        </w:rPr>
        <w:t xml:space="preserve"> Floriade en Slim Energie Besparen</w:t>
      </w:r>
    </w:p>
    <w:p w:rsidR="009E6582" w:rsidRDefault="009E6582" w:rsidP="009E6582">
      <w:pPr>
        <w:rPr>
          <w:b/>
        </w:rPr>
      </w:pPr>
      <w:r>
        <w:rPr>
          <w:rFonts w:ascii="Calibri" w:hAnsi="Calibri" w:cs="Calibri"/>
          <w:b/>
          <w:color w:val="000000"/>
        </w:rPr>
        <w:t xml:space="preserve">Almere organiseert de </w:t>
      </w:r>
      <w:proofErr w:type="spellStart"/>
      <w:r>
        <w:rPr>
          <w:rFonts w:ascii="Calibri" w:hAnsi="Calibri" w:cs="Calibri"/>
          <w:b/>
          <w:color w:val="000000"/>
        </w:rPr>
        <w:t>wereldtuinbouwtentoonstelling</w:t>
      </w:r>
      <w:proofErr w:type="spellEnd"/>
      <w:r>
        <w:rPr>
          <w:rFonts w:ascii="Calibri" w:hAnsi="Calibri" w:cs="Calibri"/>
          <w:b/>
          <w:color w:val="000000"/>
        </w:rPr>
        <w:t xml:space="preserve"> Floriade van 2022.</w:t>
      </w:r>
      <w:r>
        <w:rPr>
          <w:rFonts w:ascii="Calibri" w:hAnsi="Calibri" w:cs="Calibri"/>
          <w:color w:val="000000"/>
        </w:rPr>
        <w:t xml:space="preserve"> </w:t>
      </w:r>
      <w:r>
        <w:rPr>
          <w:b/>
        </w:rPr>
        <w:t xml:space="preserve">Ontmoet wethouder Henk Mulder en projectdirecteur Floriade Henk Meijer. Wat is het Masterplan Floriade? Hoe ziet het </w:t>
      </w:r>
      <w:proofErr w:type="spellStart"/>
      <w:r>
        <w:rPr>
          <w:b/>
        </w:rPr>
        <w:t>Almeerse</w:t>
      </w:r>
      <w:proofErr w:type="spellEnd"/>
      <w:r>
        <w:rPr>
          <w:b/>
        </w:rPr>
        <w:t xml:space="preserve"> participatieplan eruit? </w:t>
      </w:r>
    </w:p>
    <w:p w:rsidR="009E6582" w:rsidRDefault="009E6582" w:rsidP="009E6582">
      <w:pPr>
        <w:rPr>
          <w:rFonts w:eastAsia="Times New Roman" w:cs="Times New Roman"/>
          <w:b/>
          <w:bCs/>
          <w:color w:val="FF0000"/>
        </w:rPr>
      </w:pPr>
      <w:r>
        <w:rPr>
          <w:b/>
        </w:rPr>
        <w:t xml:space="preserve">Wat we ook doen met de zon en de wind, het slimste is </w:t>
      </w:r>
      <w:r>
        <w:rPr>
          <w:rFonts w:eastAsia="Times New Roman" w:cs="Times New Roman"/>
          <w:b/>
          <w:bCs/>
        </w:rPr>
        <w:t xml:space="preserve">Energie Besparen! </w:t>
      </w:r>
    </w:p>
    <w:p w:rsidR="009E6582" w:rsidRDefault="009E6582" w:rsidP="009E6582">
      <w:r>
        <w:t xml:space="preserve">Op maandag 8 december 2014 organiseert het Platform Filmwijk samen met de </w:t>
      </w:r>
      <w:r>
        <w:rPr>
          <w:sz w:val="20"/>
          <w:szCs w:val="20"/>
        </w:rPr>
        <w:t>Projectorganisatie Floriade Almere 2022 en met Rijkswaterstaat</w:t>
      </w:r>
      <w:r>
        <w:t xml:space="preserve"> een bijeenkomst voor de Filmwijkbewoners. De bijeenkomst vindt plaats in het Filmwijkcentrum, aanvang 19.30 uur. </w:t>
      </w:r>
    </w:p>
    <w:p w:rsidR="009E6582" w:rsidRDefault="009E6582" w:rsidP="009E6582">
      <w:pPr>
        <w:spacing w:after="0"/>
        <w:rPr>
          <w:rFonts w:eastAsia="Times New Roman" w:cs="Arial"/>
          <w:b/>
          <w:color w:val="333333"/>
        </w:rPr>
      </w:pPr>
      <w:r>
        <w:rPr>
          <w:rFonts w:eastAsia="Times New Roman" w:cs="Arial"/>
          <w:b/>
          <w:color w:val="333333"/>
        </w:rPr>
        <w:t>Floriade</w:t>
      </w:r>
    </w:p>
    <w:p w:rsidR="009E6582" w:rsidRDefault="009E6582" w:rsidP="009E6582">
      <w:pPr>
        <w:autoSpaceDE w:val="0"/>
        <w:autoSpaceDN w:val="0"/>
        <w:adjustRightInd w:val="0"/>
        <w:rPr>
          <w:rFonts w:ascii="Calibri" w:hAnsi="Calibri" w:cs="Calibri"/>
          <w:color w:val="000000"/>
        </w:rPr>
      </w:pPr>
      <w:r>
        <w:rPr>
          <w:rFonts w:ascii="Calibri" w:hAnsi="Calibri" w:cs="Calibri"/>
          <w:color w:val="000000"/>
        </w:rPr>
        <w:t>Op dit moment wordt de Verkenningsfase naar de Floriade afgerond. Hoe komen we tot een succesvol evenement. De raad neemt hierover in de komende weken een besluit. De belangrijkste kaders worden vastgelegd die als basis dienen voor het uit te werken Masterplan Floriade begin 2015.</w:t>
      </w:r>
    </w:p>
    <w:p w:rsidR="009E6582" w:rsidRDefault="009E6582" w:rsidP="009E6582">
      <w:pPr>
        <w:spacing w:after="0"/>
      </w:pPr>
      <w:r>
        <w:t>Het Platform Filmwijk pleit voor heldere kaders voor de gebiedsontwikkeling. Denk eraan hoe mooi en hoe groen het Weerwatergebied nu is. H</w:t>
      </w:r>
      <w:r>
        <w:rPr>
          <w:rFonts w:eastAsia="Times New Roman" w:cs="Times New Roman"/>
          <w:bCs/>
        </w:rPr>
        <w:t xml:space="preserve">andhaaf de groene kwaliteit en een groen uitzicht! </w:t>
      </w:r>
      <w:r>
        <w:t xml:space="preserve">En neem de in 2011 verkregen resultaten van de stadsdialoog met bewoners en ondernemers serieus. </w:t>
      </w:r>
    </w:p>
    <w:p w:rsidR="009E6582" w:rsidRDefault="009E6582" w:rsidP="009E6582">
      <w:pPr>
        <w:spacing w:after="0"/>
        <w:rPr>
          <w:rFonts w:eastAsia="Times New Roman" w:cs="Times New Roman"/>
          <w:b/>
          <w:bCs/>
          <w:color w:val="000000"/>
        </w:rPr>
      </w:pPr>
    </w:p>
    <w:p w:rsidR="009E6582" w:rsidRDefault="009E6582" w:rsidP="009E6582">
      <w:pPr>
        <w:spacing w:after="0"/>
        <w:rPr>
          <w:rFonts w:eastAsia="Times New Roman" w:cs="Times New Roman"/>
          <w:b/>
          <w:bCs/>
          <w:color w:val="000000"/>
        </w:rPr>
      </w:pPr>
      <w:r>
        <w:rPr>
          <w:rFonts w:eastAsia="Times New Roman" w:cs="Times New Roman"/>
          <w:b/>
          <w:bCs/>
          <w:color w:val="000000"/>
        </w:rPr>
        <w:t xml:space="preserve">Groene Filmwijk </w:t>
      </w:r>
    </w:p>
    <w:p w:rsidR="009E6582" w:rsidRDefault="009E6582" w:rsidP="009E6582">
      <w:pPr>
        <w:spacing w:after="0"/>
        <w:rPr>
          <w:rFonts w:cs="Arial"/>
        </w:rPr>
      </w:pPr>
      <w:r>
        <w:rPr>
          <w:rFonts w:eastAsia="Times New Roman" w:cs="Times New Roman"/>
          <w:bCs/>
          <w:color w:val="000000"/>
        </w:rPr>
        <w:t xml:space="preserve">Hoe kunnen we actief </w:t>
      </w:r>
      <w:r>
        <w:rPr>
          <w:rFonts w:eastAsia="Times New Roman" w:cs="Times New Roman"/>
          <w:bCs/>
        </w:rPr>
        <w:t>gebruik van</w:t>
      </w:r>
      <w:r>
        <w:rPr>
          <w:rFonts w:eastAsia="Times New Roman" w:cs="Times New Roman"/>
          <w:bCs/>
          <w:color w:val="FF0000"/>
        </w:rPr>
        <w:t xml:space="preserve"> </w:t>
      </w:r>
      <w:r>
        <w:rPr>
          <w:rFonts w:eastAsia="Times New Roman" w:cs="Times New Roman"/>
          <w:bCs/>
          <w:color w:val="000000"/>
        </w:rPr>
        <w:t xml:space="preserve">duurzame energie in de Filmwijk bevorderen? </w:t>
      </w:r>
      <w:r>
        <w:rPr>
          <w:rFonts w:eastAsia="Times New Roman" w:cs="Times New Roman"/>
          <w:bCs/>
        </w:rPr>
        <w:t xml:space="preserve">Stroomverbruik vergroenen kan met zonnepanelen en met wind, maar het slimste is natuurlijk zelf energie besparen. Filmwijk Energiek gaat een </w:t>
      </w:r>
      <w:proofErr w:type="spellStart"/>
      <w:r>
        <w:rPr>
          <w:rFonts w:eastAsia="Times New Roman" w:cs="Times New Roman"/>
          <w:bCs/>
        </w:rPr>
        <w:t>pilot</w:t>
      </w:r>
      <w:proofErr w:type="spellEnd"/>
      <w:r>
        <w:rPr>
          <w:rFonts w:eastAsia="Times New Roman" w:cs="Times New Roman"/>
          <w:bCs/>
        </w:rPr>
        <w:t xml:space="preserve"> Slim E</w:t>
      </w:r>
      <w:r>
        <w:rPr>
          <w:rFonts w:cs="Arial"/>
        </w:rPr>
        <w:t>nergie Besparen starten. We zoeken 10 bewoners die mee willen doen: hoeveel kun je besparen op je energieverbruik en je energierekening?</w:t>
      </w:r>
    </w:p>
    <w:p w:rsidR="009E6582" w:rsidRDefault="009E6582" w:rsidP="009E6582">
      <w:pPr>
        <w:spacing w:after="0"/>
        <w:rPr>
          <w:rFonts w:cs="Arial"/>
        </w:rPr>
      </w:pPr>
    </w:p>
    <w:p w:rsidR="009E6582" w:rsidRDefault="009E6582" w:rsidP="009E6582">
      <w:r>
        <w:t xml:space="preserve">Praat mee op maandag 8 december 2014! Locatie: Filmwijkcentrum, Walt </w:t>
      </w:r>
      <w:proofErr w:type="spellStart"/>
      <w:r>
        <w:t>Disneyplantsoen</w:t>
      </w:r>
      <w:proofErr w:type="spellEnd"/>
      <w:r>
        <w:t xml:space="preserve"> 76/78 Aanvang 19.30 uur, inloop vanaf 19.00 uur.</w:t>
      </w:r>
    </w:p>
    <w:p w:rsidR="009E6582" w:rsidRDefault="009E6582" w:rsidP="009E6582">
      <w:pPr>
        <w:spacing w:after="0"/>
        <w:rPr>
          <w:rFonts w:eastAsia="Times New Roman" w:cs="Times New Roman"/>
          <w:bCs/>
          <w:color w:val="000000"/>
        </w:rPr>
      </w:pPr>
      <w:r>
        <w:rPr>
          <w:rFonts w:eastAsia="Times New Roman" w:cs="Times New Roman"/>
          <w:bCs/>
          <w:color w:val="000000"/>
        </w:rPr>
        <w:t>Sprekers zijn:</w:t>
      </w:r>
    </w:p>
    <w:p w:rsidR="009E6582" w:rsidRDefault="009E6582" w:rsidP="009E6582">
      <w:pPr>
        <w:spacing w:after="0"/>
        <w:rPr>
          <w:rFonts w:eastAsia="Times New Roman" w:cs="Times New Roman"/>
          <w:bCs/>
          <w:color w:val="000000"/>
        </w:rPr>
      </w:pPr>
      <w:r>
        <w:rPr>
          <w:rFonts w:eastAsia="Times New Roman" w:cs="Times New Roman"/>
          <w:bCs/>
          <w:color w:val="000000"/>
        </w:rPr>
        <w:t>Henk Mulder, wethouder Almere</w:t>
      </w:r>
    </w:p>
    <w:p w:rsidR="009E6582" w:rsidRDefault="009E6582" w:rsidP="009E6582">
      <w:pPr>
        <w:spacing w:after="0"/>
        <w:rPr>
          <w:rFonts w:eastAsia="Times New Roman" w:cs="Times New Roman"/>
          <w:bCs/>
          <w:color w:val="000000"/>
        </w:rPr>
      </w:pPr>
      <w:r>
        <w:rPr>
          <w:rFonts w:eastAsia="Times New Roman" w:cs="Times New Roman"/>
          <w:bCs/>
          <w:color w:val="000000"/>
        </w:rPr>
        <w:t>Henk Meijer, projectdirecteur Floriade</w:t>
      </w:r>
    </w:p>
    <w:p w:rsidR="009E6582" w:rsidRDefault="009E6582" w:rsidP="009E6582">
      <w:pPr>
        <w:spacing w:after="0"/>
        <w:rPr>
          <w:rFonts w:eastAsia="Times New Roman" w:cs="Times New Roman"/>
          <w:bCs/>
          <w:color w:val="000000"/>
        </w:rPr>
      </w:pPr>
      <w:r>
        <w:rPr>
          <w:rFonts w:eastAsia="Times New Roman" w:cs="Times New Roman"/>
          <w:bCs/>
          <w:color w:val="000000"/>
        </w:rPr>
        <w:t>Hans Groen, bestuurslid Platform Filmwijk/werkgroep Floriade</w:t>
      </w:r>
    </w:p>
    <w:p w:rsidR="009E6582" w:rsidRDefault="009E6582" w:rsidP="009E6582">
      <w:pPr>
        <w:spacing w:after="0"/>
        <w:rPr>
          <w:rFonts w:eastAsia="Times New Roman" w:cs="Times New Roman"/>
          <w:bCs/>
          <w:color w:val="000000"/>
        </w:rPr>
      </w:pPr>
      <w:r>
        <w:t xml:space="preserve">Jan </w:t>
      </w:r>
      <w:proofErr w:type="spellStart"/>
      <w:r>
        <w:t>Kolvoort</w:t>
      </w:r>
      <w:proofErr w:type="spellEnd"/>
      <w:r>
        <w:t>, gebiedsmanager Rijkswaterstaat</w:t>
      </w:r>
      <w:r>
        <w:rPr>
          <w:rFonts w:eastAsia="Times New Roman" w:cs="Times New Roman"/>
          <w:bCs/>
          <w:color w:val="000000"/>
        </w:rPr>
        <w:t xml:space="preserve"> </w:t>
      </w:r>
    </w:p>
    <w:p w:rsidR="009E6582" w:rsidRDefault="009E6582" w:rsidP="009E6582">
      <w:pPr>
        <w:spacing w:after="0"/>
        <w:rPr>
          <w:rFonts w:eastAsia="Times New Roman" w:cs="Times New Roman"/>
          <w:bCs/>
          <w:color w:val="000000"/>
        </w:rPr>
      </w:pPr>
      <w:r>
        <w:rPr>
          <w:rFonts w:eastAsia="Times New Roman" w:cs="Times New Roman"/>
          <w:bCs/>
          <w:color w:val="000000"/>
        </w:rPr>
        <w:t>Anno Winters, bestuurslid Platform Filmwijk/werkgroep Filmwijk Energiek</w:t>
      </w:r>
    </w:p>
    <w:p w:rsidR="009E6582" w:rsidRDefault="009E6582" w:rsidP="009E6582">
      <w:pPr>
        <w:spacing w:after="0"/>
        <w:rPr>
          <w:rFonts w:eastAsia="Times New Roman" w:cs="Times New Roman"/>
          <w:bCs/>
          <w:color w:val="000000"/>
        </w:rPr>
      </w:pPr>
      <w:r>
        <w:rPr>
          <w:rFonts w:eastAsia="Times New Roman" w:cs="Times New Roman"/>
          <w:bCs/>
          <w:color w:val="000000"/>
        </w:rPr>
        <w:t>Fred Brouwer, aanvoerder van de werkgroep Besparing van Filmwijk Energiek</w:t>
      </w:r>
    </w:p>
    <w:p w:rsidR="009E6582" w:rsidRDefault="009E6582" w:rsidP="009E6582">
      <w:pPr>
        <w:rPr>
          <w:rFonts w:eastAsia="Times New Roman" w:cs="Times New Roman"/>
          <w:b/>
          <w:bCs/>
          <w:color w:val="000000"/>
          <w:sz w:val="24"/>
          <w:szCs w:val="24"/>
        </w:rPr>
      </w:pPr>
    </w:p>
    <w:p w:rsidR="009E6582" w:rsidRDefault="009E6582" w:rsidP="009E6582">
      <w:pPr>
        <w:rPr>
          <w:rFonts w:eastAsia="Times New Roman" w:cs="Times New Roman"/>
          <w:b/>
          <w:bCs/>
          <w:color w:val="000000"/>
          <w:sz w:val="24"/>
          <w:szCs w:val="24"/>
        </w:rPr>
      </w:pPr>
      <w:r>
        <w:rPr>
          <w:rFonts w:eastAsia="Times New Roman" w:cs="Times New Roman"/>
          <w:b/>
          <w:bCs/>
          <w:color w:val="000000"/>
          <w:sz w:val="24"/>
          <w:szCs w:val="24"/>
        </w:rPr>
        <w:t>U bent van harte welkom!</w:t>
      </w:r>
    </w:p>
    <w:p w:rsidR="009E6582" w:rsidRDefault="009E6582" w:rsidP="009E6582">
      <w:r>
        <w:rPr>
          <w:rFonts w:eastAsia="Times New Roman" w:cs="Times New Roman"/>
          <w:b/>
          <w:bCs/>
          <w:color w:val="000000"/>
          <w:sz w:val="24"/>
          <w:szCs w:val="24"/>
        </w:rPr>
        <w:t xml:space="preserve">maandag, 8 december 2014, 19.30-21.30 uur in het Filmwijkcentrum </w:t>
      </w:r>
      <w:hyperlink r:id="rId4" w:history="1">
        <w:r>
          <w:rPr>
            <w:rStyle w:val="Hyperlink"/>
            <w:rFonts w:eastAsia="Times New Roman" w:cs="Times New Roman"/>
            <w:b/>
            <w:bCs/>
            <w:sz w:val="24"/>
            <w:szCs w:val="24"/>
          </w:rPr>
          <w:t>www.filmwijkalmere.nl</w:t>
        </w:r>
      </w:hyperlink>
    </w:p>
    <w:p w:rsidR="009E6582" w:rsidRDefault="009E6582" w:rsidP="009E6582">
      <w:pPr>
        <w:rPr>
          <w:rFonts w:eastAsiaTheme="minorHAnsi"/>
        </w:rPr>
      </w:pPr>
    </w:p>
    <w:p w:rsidR="00827757" w:rsidRDefault="00827757"/>
    <w:sectPr w:rsidR="00827757" w:rsidSect="0082775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defaultTabStop w:val="708"/>
  <w:hyphenationZone w:val="425"/>
  <w:characterSpacingControl w:val="doNotCompress"/>
  <w:compat/>
  <w:rsids>
    <w:rsidRoot w:val="009E6582"/>
    <w:rsid w:val="00827757"/>
    <w:rsid w:val="009E6582"/>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9E6582"/>
    <w:rPr>
      <w:rFonts w:eastAsiaTheme="minorEastAsia"/>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9E6582"/>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502015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filmwijkalmere.nl"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338</Words>
  <Characters>1864</Characters>
  <Application>Microsoft Office Word</Application>
  <DocSecurity>0</DocSecurity>
  <Lines>15</Lines>
  <Paragraphs>4</Paragraphs>
  <ScaleCrop>false</ScaleCrop>
  <Company>Hunter Unattended</Company>
  <LinksUpToDate>false</LinksUpToDate>
  <CharactersWithSpaces>2198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Tanja</dc:creator>
  <cp:lastModifiedBy>Tanja</cp:lastModifiedBy>
  <cp:revision>1</cp:revision>
  <dcterms:created xsi:type="dcterms:W3CDTF">2014-11-21T11:07:00Z</dcterms:created>
  <dcterms:modified xsi:type="dcterms:W3CDTF">2014-11-21T11:07:00Z</dcterms:modified>
</cp:coreProperties>
</file>